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9BE" w:rsidRDefault="00B449BE" w:rsidP="00B4263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1\Desktop\нас сайт\на сайт\положения\титул оформление возгикновения отношени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ас сайт\на сайт\положения\титул оформление возгикновения отношений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9BE" w:rsidRDefault="00B449BE" w:rsidP="00B4263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449BE" w:rsidRDefault="00B449BE" w:rsidP="00B4263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449BE" w:rsidRDefault="00B449BE" w:rsidP="00B4263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449BE" w:rsidRDefault="00B449BE" w:rsidP="00B4263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449BE" w:rsidRDefault="00B449BE" w:rsidP="00B4263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449BE" w:rsidRDefault="00B449BE" w:rsidP="00B4263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42631" w:rsidRDefault="00B42631" w:rsidP="00B4263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B42631" w:rsidRDefault="00B42631" w:rsidP="00B42631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«Унэгэтэйская средняя общеобразовательная школа»</w:t>
      </w:r>
    </w:p>
    <w:p w:rsidR="00B42631" w:rsidRDefault="00B42631" w:rsidP="00B42631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671326, Республика Бурятия, </w:t>
      </w:r>
      <w:proofErr w:type="spellStart"/>
      <w:r>
        <w:rPr>
          <w:rFonts w:ascii="Times New Roman" w:hAnsi="Times New Roman"/>
          <w:sz w:val="20"/>
        </w:rPr>
        <w:t>Заиграевский</w:t>
      </w:r>
      <w:proofErr w:type="spellEnd"/>
      <w:r>
        <w:rPr>
          <w:rFonts w:ascii="Times New Roman" w:hAnsi="Times New Roman"/>
          <w:sz w:val="20"/>
        </w:rPr>
        <w:t xml:space="preserve"> район, с. </w:t>
      </w:r>
      <w:proofErr w:type="spellStart"/>
      <w:r>
        <w:rPr>
          <w:rFonts w:ascii="Times New Roman" w:hAnsi="Times New Roman"/>
          <w:sz w:val="20"/>
        </w:rPr>
        <w:t>Унэгэтэй</w:t>
      </w:r>
      <w:proofErr w:type="spellEnd"/>
      <w:r>
        <w:rPr>
          <w:rFonts w:ascii="Times New Roman" w:hAnsi="Times New Roman"/>
          <w:sz w:val="20"/>
        </w:rPr>
        <w:t>, ул. Школьная 13, тел. 58-4-85</w:t>
      </w:r>
    </w:p>
    <w:p w:rsidR="00B42631" w:rsidRDefault="00B42631" w:rsidP="00B42631">
      <w:pPr>
        <w:spacing w:after="0" w:line="240" w:lineRule="auto"/>
        <w:jc w:val="right"/>
        <w:rPr>
          <w:rFonts w:ascii="Times New Roman" w:hAnsi="Times New Roman"/>
          <w:b/>
          <w:bCs/>
          <w:spacing w:val="-16"/>
          <w:sz w:val="24"/>
          <w:szCs w:val="24"/>
        </w:rPr>
      </w:pPr>
    </w:p>
    <w:tbl>
      <w:tblPr>
        <w:tblW w:w="9747" w:type="dxa"/>
        <w:tblLook w:val="04A0"/>
      </w:tblPr>
      <w:tblGrid>
        <w:gridCol w:w="4684"/>
        <w:gridCol w:w="5063"/>
      </w:tblGrid>
      <w:tr w:rsidR="00B42631" w:rsidTr="00B42631">
        <w:tc>
          <w:tcPr>
            <w:tcW w:w="4684" w:type="dxa"/>
            <w:hideMark/>
          </w:tcPr>
          <w:p w:rsidR="00B42631" w:rsidRDefault="00B42631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Принято на заседании педагогического совета</w:t>
            </w:r>
          </w:p>
          <w:p w:rsidR="00B42631" w:rsidRDefault="00B42631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Протокол № __ от «___» _______________</w:t>
            </w:r>
            <w:bookmarkStart w:id="0" w:name="_GoBack"/>
            <w:bookmarkEnd w:id="0"/>
          </w:p>
        </w:tc>
        <w:tc>
          <w:tcPr>
            <w:tcW w:w="5063" w:type="dxa"/>
          </w:tcPr>
          <w:p w:rsidR="00B42631" w:rsidRDefault="00B42631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</w:p>
          <w:p w:rsidR="00B42631" w:rsidRDefault="00B42631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 xml:space="preserve">                    Утверждаю:_____________ </w:t>
            </w:r>
          </w:p>
          <w:p w:rsidR="00B42631" w:rsidRDefault="00B42631">
            <w:pPr>
              <w:spacing w:after="0" w:line="240" w:lineRule="auto"/>
              <w:jc w:val="right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Директор школы: Ю.А. Ручкина</w:t>
            </w:r>
          </w:p>
          <w:p w:rsidR="00B42631" w:rsidRDefault="00B42631">
            <w:pPr>
              <w:spacing w:after="0" w:line="240" w:lineRule="auto"/>
              <w:jc w:val="right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</w:p>
          <w:p w:rsidR="00B42631" w:rsidRDefault="00B42631">
            <w:pPr>
              <w:spacing w:after="0" w:line="240" w:lineRule="auto"/>
              <w:ind w:right="-114"/>
              <w:jc w:val="right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 xml:space="preserve">   Приказ № ___ от «____» ___________ г.</w:t>
            </w:r>
          </w:p>
        </w:tc>
      </w:tr>
    </w:tbl>
    <w:p w:rsidR="00B42631" w:rsidRDefault="00B42631" w:rsidP="000155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lang w:eastAsia="ru-RU"/>
        </w:rPr>
      </w:pPr>
    </w:p>
    <w:p w:rsidR="00015510" w:rsidRPr="00015510" w:rsidRDefault="00015510" w:rsidP="000155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015510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lang w:eastAsia="ru-RU"/>
        </w:rPr>
        <w:t>Порядок</w:t>
      </w:r>
    </w:p>
    <w:p w:rsidR="00015510" w:rsidRPr="00015510" w:rsidRDefault="00015510" w:rsidP="000155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015510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lang w:eastAsia="ru-RU"/>
        </w:rPr>
        <w:t>оформления возникновения, приостановления и прекращения отношений между МБОУ «</w:t>
      </w:r>
      <w:proofErr w:type="spellStart"/>
      <w:r w:rsidR="00B42631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lang w:eastAsia="ru-RU"/>
        </w:rPr>
        <w:t>Унэгэтэйская</w:t>
      </w:r>
      <w:r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lang w:eastAsia="ru-RU"/>
        </w:rPr>
        <w:t>сош</w:t>
      </w:r>
      <w:proofErr w:type="spellEnd"/>
      <w:r w:rsidRPr="00015510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lang w:eastAsia="ru-RU"/>
        </w:rPr>
        <w:t>»</w:t>
      </w:r>
    </w:p>
    <w:p w:rsidR="00015510" w:rsidRPr="00015510" w:rsidRDefault="00015510" w:rsidP="000155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015510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lang w:eastAsia="ru-RU"/>
        </w:rPr>
        <w:t>и обучающимися и (или) родителями (законными представителями) обучающихся</w:t>
      </w:r>
    </w:p>
    <w:p w:rsidR="00015510" w:rsidRPr="00015510" w:rsidRDefault="00015510" w:rsidP="000155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015510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lang w:eastAsia="ru-RU"/>
        </w:rPr>
        <w:t>1. Общие положения</w:t>
      </w:r>
    </w:p>
    <w:p w:rsidR="00015510" w:rsidRPr="008744B4" w:rsidRDefault="00015510" w:rsidP="0001551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B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Настоящий Порядок разработан в соответствии с Федеральным законом «Об образовании в Российской Федерации» № 273-ФЗ от 29.12.2012г.</w:t>
      </w:r>
    </w:p>
    <w:p w:rsidR="00015510" w:rsidRPr="008744B4" w:rsidRDefault="00015510" w:rsidP="0001551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B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Настоящий Порядок регламентирует оформление возникновения, приостановления и прекращения отношений между МБОУ «</w:t>
      </w:r>
      <w:proofErr w:type="spellStart"/>
      <w:r w:rsidR="00B426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Унэгэтэйская</w:t>
      </w:r>
      <w:r w:rsidRPr="00874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сош</w:t>
      </w:r>
      <w:proofErr w:type="spellEnd"/>
      <w:r w:rsidRPr="008744B4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обучающимися и (или) родителями (законными представителями) несовершеннолетних обучающихся.</w:t>
      </w:r>
    </w:p>
    <w:p w:rsidR="00015510" w:rsidRPr="008744B4" w:rsidRDefault="00015510" w:rsidP="0001551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B4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Под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015510" w:rsidRPr="008744B4" w:rsidRDefault="00015510" w:rsidP="0001551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B4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015510" w:rsidRPr="008744B4" w:rsidRDefault="00015510" w:rsidP="00015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Возникновение образовательных отношений</w:t>
      </w:r>
    </w:p>
    <w:p w:rsidR="00015510" w:rsidRPr="008744B4" w:rsidRDefault="00015510" w:rsidP="0001551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B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Основанием возникновения образовательных отношений является приказ директора учреждения о приеме лица на обучение в учреждение или для прохождения промежуточной аттестации и (или) государственной (итоговой) аттестации.</w:t>
      </w:r>
    </w:p>
    <w:p w:rsidR="00015510" w:rsidRPr="008744B4" w:rsidRDefault="00015510" w:rsidP="0001551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B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Возникновение образовательных отношений в связи с приемом лица в учреждение на обучение по основным общеобразовательным программам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в учреждение, утвержденными приказом директором учреждения.</w:t>
      </w:r>
    </w:p>
    <w:p w:rsidR="00015510" w:rsidRPr="008744B4" w:rsidRDefault="00015510" w:rsidP="0001551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B4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возникают у лица, принятого на обучение с даты, указанной в приказе о приеме лица на обучение.</w:t>
      </w:r>
    </w:p>
    <w:p w:rsidR="00015510" w:rsidRPr="008744B4" w:rsidRDefault="00015510" w:rsidP="00015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Договор об образовании</w:t>
      </w:r>
    </w:p>
    <w:p w:rsidR="00015510" w:rsidRPr="008744B4" w:rsidRDefault="00015510" w:rsidP="0001551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B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Изданию приказа о зачислении предшествует заключение договора об образовании.</w:t>
      </w:r>
    </w:p>
    <w:p w:rsidR="00015510" w:rsidRPr="008744B4" w:rsidRDefault="00EF5D79" w:rsidP="0001551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="00015510" w:rsidRPr="008744B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15510" w:rsidRPr="008744B4" w:rsidRDefault="00015510" w:rsidP="00015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 Изменение образовательных отношений</w:t>
      </w:r>
    </w:p>
    <w:p w:rsidR="00015510" w:rsidRPr="008744B4" w:rsidRDefault="00015510" w:rsidP="0001551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Образовательные отношения изменяются в случае изменения условий получения обучающимся образования по </w:t>
      </w:r>
      <w:r w:rsidR="00EF5D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конкретной основной</w:t>
      </w:r>
      <w:proofErr w:type="gramStart"/>
      <w:r w:rsidR="00EF5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44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74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повлекшего за собой изменение взаимных прав и обязанностей обучающегося и организации, осуществляющей образовательную деятельность:</w:t>
      </w:r>
    </w:p>
    <w:p w:rsidR="00015510" w:rsidRPr="008744B4" w:rsidRDefault="00015510" w:rsidP="0001551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B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переход с очной формы обучения на семейное образование и наоборот;</w:t>
      </w:r>
    </w:p>
    <w:p w:rsidR="00015510" w:rsidRPr="008744B4" w:rsidRDefault="00015510" w:rsidP="0001551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B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случаи, предусмотренные нормативно-правовыми актами.</w:t>
      </w:r>
    </w:p>
    <w:p w:rsidR="00015510" w:rsidRPr="008744B4" w:rsidRDefault="00015510" w:rsidP="0001551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B4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Основанием для изменения образовательных отношений является приказ директора образовательного учреждения.</w:t>
      </w:r>
    </w:p>
    <w:p w:rsidR="00015510" w:rsidRPr="008744B4" w:rsidRDefault="00015510" w:rsidP="00015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Прекращение образовательных отношений</w:t>
      </w:r>
    </w:p>
    <w:p w:rsidR="00015510" w:rsidRPr="008744B4" w:rsidRDefault="00015510" w:rsidP="0001551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B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Образовательные отношения прекращаются в связи с отчислением обучающегося из организации, осуществляющей образовательную деятельность:</w:t>
      </w:r>
    </w:p>
    <w:p w:rsidR="00015510" w:rsidRPr="008744B4" w:rsidRDefault="00015510" w:rsidP="0001551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B4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связи с получением образования (завершением обучения);</w:t>
      </w:r>
    </w:p>
    <w:p w:rsidR="00015510" w:rsidRPr="008744B4" w:rsidRDefault="00015510" w:rsidP="0001551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B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досрочно по основаниям, установленным законодательством об образовании.</w:t>
      </w:r>
    </w:p>
    <w:p w:rsidR="00015510" w:rsidRPr="008744B4" w:rsidRDefault="00015510" w:rsidP="0001551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B4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Образовательные отношения могут быть прекращены досрочно в следующих случаях:</w:t>
      </w:r>
    </w:p>
    <w:p w:rsidR="00015510" w:rsidRPr="008744B4" w:rsidRDefault="00015510" w:rsidP="0001551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B4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 инициативе обучающегося или (родителей (законных представителей) несовершеннолетнего обучающегося), в том числе,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015510" w:rsidRPr="008744B4" w:rsidRDefault="00015510" w:rsidP="0001551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B4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а также,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 законное зачисление в образовательную организацию.</w:t>
      </w:r>
    </w:p>
    <w:p w:rsidR="00015510" w:rsidRPr="008744B4" w:rsidRDefault="00015510" w:rsidP="0001551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B4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 обстоятельствам, не зависящим от воли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числе, в случае ликвидации организации, осуществляющей образовательную деятельность.</w:t>
      </w:r>
    </w:p>
    <w:p w:rsidR="00015510" w:rsidRPr="008744B4" w:rsidRDefault="00015510" w:rsidP="0001551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B4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 в том числе материальных, обязательств перед организацией, осуществляющей образовательную деятельность.</w:t>
      </w:r>
    </w:p>
    <w:p w:rsidR="00015510" w:rsidRPr="008744B4" w:rsidRDefault="00015510" w:rsidP="0001551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B4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Основанием для прекращения образовательных отношений является приказ об отчислении обучающегося из образовательной организации.</w:t>
      </w:r>
    </w:p>
    <w:p w:rsidR="00015510" w:rsidRPr="008744B4" w:rsidRDefault="00015510" w:rsidP="0001551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с даты его отчисления из организации, осуществляющей образовательную деятельность.</w:t>
      </w:r>
    </w:p>
    <w:p w:rsidR="00015510" w:rsidRPr="008744B4" w:rsidRDefault="00015510" w:rsidP="0001551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При досрочном прекращении образовательных отношений организацией, осуществляющей образовательную деятельность, в трехдневный срок после издания распорядительного акта, об отчислении обучающегося, отчисленному лицу выдается </w:t>
      </w:r>
      <w:r w:rsidRPr="008744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справка об обучении в соответствии с ч.12 ст. 60 Федерального закона «Об образовании в Российской Федерации».</w:t>
      </w:r>
    </w:p>
    <w:p w:rsidR="00015510" w:rsidRPr="008744B4" w:rsidRDefault="00015510" w:rsidP="0001551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</w:t>
      </w:r>
      <w:proofErr w:type="gramStart"/>
      <w:r w:rsidRPr="008744B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  осуществляющие образовательную деятельность, и исполнить иные обязательства, предусмотренные договором об образовании.</w:t>
      </w:r>
      <w:proofErr w:type="gramEnd"/>
    </w:p>
    <w:p w:rsidR="00015510" w:rsidRPr="008744B4" w:rsidRDefault="00015510" w:rsidP="0001551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прекращения деятельности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аккредитации, Учредитель образовательной организации обеспечивает перевод обучающихся с согласия обучающихся (родителей (законных представителей) несовершеннолетнего обучающегося) в другие образовательные организации, реализующие соответствующие образовательные программы.</w:t>
      </w:r>
    </w:p>
    <w:p w:rsidR="00015510" w:rsidRPr="008744B4" w:rsidRDefault="00015510" w:rsidP="0001551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</w:p>
    <w:p w:rsidR="00112456" w:rsidRPr="008744B4" w:rsidRDefault="00112456">
      <w:pPr>
        <w:rPr>
          <w:sz w:val="24"/>
          <w:szCs w:val="24"/>
        </w:rPr>
      </w:pPr>
    </w:p>
    <w:sectPr w:rsidR="00112456" w:rsidRPr="008744B4" w:rsidSect="0001551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510"/>
    <w:rsid w:val="00015510"/>
    <w:rsid w:val="00112456"/>
    <w:rsid w:val="007C4C4A"/>
    <w:rsid w:val="00832AEB"/>
    <w:rsid w:val="008744B4"/>
    <w:rsid w:val="00A64255"/>
    <w:rsid w:val="00B42631"/>
    <w:rsid w:val="00B449BE"/>
    <w:rsid w:val="00BF166F"/>
    <w:rsid w:val="00DC2688"/>
    <w:rsid w:val="00EF5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456"/>
  </w:style>
  <w:style w:type="paragraph" w:styleId="1">
    <w:name w:val="heading 1"/>
    <w:basedOn w:val="a"/>
    <w:link w:val="10"/>
    <w:uiPriority w:val="9"/>
    <w:qFormat/>
    <w:rsid w:val="000155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55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1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5510"/>
    <w:rPr>
      <w:color w:val="0000FF"/>
      <w:u w:val="single"/>
    </w:rPr>
  </w:style>
  <w:style w:type="character" w:customStyle="1" w:styleId="patharrow">
    <w:name w:val="path_arrow"/>
    <w:basedOn w:val="a0"/>
    <w:rsid w:val="00015510"/>
  </w:style>
  <w:style w:type="table" w:customStyle="1" w:styleId="11">
    <w:name w:val="Сетка таблицы1"/>
    <w:basedOn w:val="a1"/>
    <w:uiPriority w:val="59"/>
    <w:rsid w:val="00BF1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64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42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9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9</cp:revision>
  <cp:lastPrinted>2020-01-11T12:18:00Z</cp:lastPrinted>
  <dcterms:created xsi:type="dcterms:W3CDTF">2019-01-17T10:32:00Z</dcterms:created>
  <dcterms:modified xsi:type="dcterms:W3CDTF">2020-01-11T15:50:00Z</dcterms:modified>
</cp:coreProperties>
</file>